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09701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F5999" wp14:editId="676CED97">
                <wp:simplePos x="0" y="0"/>
                <wp:positionH relativeFrom="page">
                  <wp:posOffset>4543425</wp:posOffset>
                </wp:positionH>
                <wp:positionV relativeFrom="page">
                  <wp:posOffset>2266950</wp:posOffset>
                </wp:positionV>
                <wp:extent cx="27908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970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 -111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78.5pt;width:21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gos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" filled="f" stroked="f">
                <v:textbox inset="0,0,0,0">
                  <w:txbxContent>
                    <w:p w:rsidR="00BA0ED9" w:rsidRDefault="000970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 -111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09985E" wp14:editId="66271CF9">
                <wp:simplePos x="0" y="0"/>
                <wp:positionH relativeFrom="page">
                  <wp:posOffset>935665</wp:posOffset>
                </wp:positionH>
                <wp:positionV relativeFrom="page">
                  <wp:posOffset>2917841</wp:posOffset>
                </wp:positionV>
                <wp:extent cx="4095750" cy="1116418"/>
                <wp:effectExtent l="0" t="0" r="0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116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936125" w:rsidRDefault="00936125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2" w:name="OLE_LINK8"/>
                            <w:r>
                              <w:rPr>
                                <w:b/>
                                <w:szCs w:val="28"/>
                              </w:rPr>
                              <w:t xml:space="preserve">на условно 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разрешенный</w:t>
                            </w:r>
                            <w:proofErr w:type="gramEnd"/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A0ED9" w:rsidRDefault="00936125" w:rsidP="00936125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вид использования </w:t>
                            </w:r>
                            <w:bookmarkStart w:id="3" w:name="OLE_LINK25"/>
                            <w:bookmarkStart w:id="4" w:name="OLE_LINK26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2"/>
                            <w:bookmarkEnd w:id="3"/>
                            <w:bookmarkEnd w:id="4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0C0052">
                              <w:rPr>
                                <w:b/>
                                <w:szCs w:val="28"/>
                              </w:rPr>
                              <w:t>3660004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0C0052">
                              <w:rPr>
                                <w:b/>
                                <w:szCs w:val="28"/>
                              </w:rPr>
                              <w:t>138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0C0052">
                              <w:rPr>
                                <w:b/>
                                <w:szCs w:val="28"/>
                              </w:rPr>
                              <w:t>Никулино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75pt;width:322.5pt;height:87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bTrAIAAKo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936125" w:rsidRDefault="00936125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5" w:name="OLE_LINK8"/>
                      <w:r>
                        <w:rPr>
                          <w:b/>
                          <w:szCs w:val="28"/>
                        </w:rPr>
                        <w:t xml:space="preserve">на условно 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разрешенный</w:t>
                      </w:r>
                      <w:proofErr w:type="gramEnd"/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A0ED9" w:rsidRDefault="00936125" w:rsidP="00936125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вид использования </w:t>
                      </w:r>
                      <w:bookmarkStart w:id="6" w:name="OLE_LINK25"/>
                      <w:bookmarkStart w:id="7" w:name="OLE_LINK26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5"/>
                      <w:bookmarkEnd w:id="6"/>
                      <w:bookmarkEnd w:id="7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>
                        <w:rPr>
                          <w:b/>
                          <w:szCs w:val="28"/>
                        </w:rPr>
                        <w:t>59:32:</w:t>
                      </w:r>
                      <w:r w:rsidR="000C0052">
                        <w:rPr>
                          <w:b/>
                          <w:szCs w:val="28"/>
                        </w:rPr>
                        <w:t>3660004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0C0052">
                        <w:rPr>
                          <w:b/>
                          <w:szCs w:val="28"/>
                        </w:rPr>
                        <w:t>138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r w:rsidR="000C0052">
                        <w:rPr>
                          <w:b/>
                          <w:szCs w:val="28"/>
                        </w:rPr>
                        <w:t>Никулино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9701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9701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F3585D" w:rsidRDefault="00936125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Pr="000E6F98">
        <w:t xml:space="preserve"> </w:t>
      </w:r>
      <w:r w:rsidR="00B8721D" w:rsidRPr="000E6F98">
        <w:t>(в</w:t>
      </w:r>
      <w:proofErr w:type="gramEnd"/>
      <w:r w:rsidR="00B8721D" w:rsidRPr="000E6F98">
        <w:t xml:space="preserve"> редакции от </w:t>
      </w:r>
      <w:r w:rsidR="00B8721D">
        <w:t>28.06.2018</w:t>
      </w:r>
      <w:r w:rsidR="00B8721D" w:rsidRPr="000E6F98">
        <w:t xml:space="preserve"> № </w:t>
      </w:r>
      <w:r w:rsidR="00B8721D">
        <w:t>327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>
        <w:t xml:space="preserve">письма </w:t>
      </w:r>
      <w:r w:rsidR="000C0052" w:rsidRPr="000C0052">
        <w:t xml:space="preserve">МКУ «Управление земельно-имущественными ресурсами Пермского муниципального района» от </w:t>
      </w:r>
      <w:r w:rsidR="00DA6792">
        <w:t>30</w:t>
      </w:r>
      <w:r w:rsidR="000C0052" w:rsidRPr="000C0052">
        <w:t>.0</w:t>
      </w:r>
      <w:r w:rsidR="00DA6792">
        <w:t>9</w:t>
      </w:r>
      <w:r w:rsidR="000C0052" w:rsidRPr="000C0052">
        <w:t xml:space="preserve">.2020 № </w:t>
      </w:r>
      <w:r w:rsidR="00DA6792">
        <w:t>2506</w:t>
      </w:r>
      <w:r w:rsidR="00B8721D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AB11F3">
        <w:rPr>
          <w:szCs w:val="28"/>
        </w:rPr>
        <w:t>03</w:t>
      </w:r>
      <w:r w:rsidR="00F36F64" w:rsidRPr="00F36F64">
        <w:rPr>
          <w:szCs w:val="28"/>
        </w:rPr>
        <w:t xml:space="preserve"> </w:t>
      </w:r>
      <w:r w:rsidR="00AB11F3">
        <w:rPr>
          <w:szCs w:val="28"/>
        </w:rPr>
        <w:t>ноября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AB11F3">
        <w:rPr>
          <w:szCs w:val="28"/>
        </w:rPr>
        <w:t>05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AB11F3">
        <w:rPr>
          <w:szCs w:val="28"/>
        </w:rPr>
        <w:t>Ведение садоводства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AB11F3">
        <w:rPr>
          <w:szCs w:val="28"/>
        </w:rPr>
        <w:t>Ж-3</w:t>
      </w:r>
      <w:r w:rsidR="00903E92">
        <w:rPr>
          <w:color w:val="333333"/>
          <w:shd w:val="clear" w:color="auto" w:fill="FFFFFF"/>
        </w:rPr>
        <w:t xml:space="preserve"> «</w:t>
      </w:r>
      <w:r w:rsidR="00AB11F3">
        <w:rPr>
          <w:color w:val="333333"/>
          <w:shd w:val="clear" w:color="auto" w:fill="FFFFFF"/>
        </w:rPr>
        <w:t>Зона индивидуальной жилой застройки</w:t>
      </w:r>
      <w:r w:rsidR="00903E92">
        <w:rPr>
          <w:color w:val="333333"/>
          <w:shd w:val="clear" w:color="auto" w:fill="FFFFFF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</w:t>
      </w:r>
      <w:proofErr w:type="gramEnd"/>
      <w:r w:rsidRPr="00E25F26">
        <w:rPr>
          <w:szCs w:val="28"/>
        </w:rPr>
        <w:t xml:space="preserve"> земельного участка</w:t>
      </w:r>
      <w:r>
        <w:rPr>
          <w:szCs w:val="28"/>
        </w:rPr>
        <w:t xml:space="preserve"> с кадастровым номером </w:t>
      </w:r>
      <w:r w:rsidR="00D730DE" w:rsidRPr="00D730DE">
        <w:t>59:32:</w:t>
      </w:r>
      <w:r w:rsidR="00AB11F3">
        <w:t>3660004</w:t>
      </w:r>
      <w:r w:rsidR="00D730DE" w:rsidRPr="00D730DE">
        <w:t>:</w:t>
      </w:r>
      <w:r w:rsidR="00AB11F3">
        <w:t>138</w:t>
      </w:r>
      <w:r w:rsidR="00D730DE" w:rsidRPr="00D730DE">
        <w:t>, расположенного по адресу: Пермский край, Пермский район, Фроловское с/</w:t>
      </w:r>
      <w:proofErr w:type="gramStart"/>
      <w:r w:rsidR="00D730DE" w:rsidRPr="00D730DE">
        <w:t>п</w:t>
      </w:r>
      <w:proofErr w:type="gramEnd"/>
      <w:r w:rsidR="00D730DE" w:rsidRPr="00D730DE">
        <w:t>,</w:t>
      </w:r>
      <w:r w:rsidR="00AB11F3">
        <w:br/>
      </w:r>
      <w:r w:rsidR="00D730DE" w:rsidRPr="00D730DE">
        <w:t xml:space="preserve">д. </w:t>
      </w:r>
      <w:r w:rsidR="00AB11F3">
        <w:t>Никулино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lastRenderedPageBreak/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AB11F3">
        <w:t>02</w:t>
      </w:r>
      <w:r w:rsidR="00F36F64">
        <w:t xml:space="preserve"> </w:t>
      </w:r>
      <w:r w:rsidR="00AB11F3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D730DE" w:rsidP="009801A7">
      <w:pPr>
        <w:spacing w:line="340" w:lineRule="exact"/>
        <w:ind w:right="141" w:firstLine="709"/>
        <w:jc w:val="both"/>
      </w:pPr>
      <w:r>
        <w:t>5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ED740F">
      <w:pPr>
        <w:spacing w:line="340" w:lineRule="exact"/>
        <w:ind w:right="141" w:firstLine="709"/>
        <w:jc w:val="both"/>
      </w:pPr>
      <w:r>
        <w:t>6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B8721D" w:rsidRPr="00762EC1" w:rsidRDefault="00D730DE" w:rsidP="00ED740F">
      <w:pPr>
        <w:spacing w:line="340" w:lineRule="exact"/>
        <w:ind w:right="141" w:firstLine="709"/>
        <w:jc w:val="both"/>
        <w:rPr>
          <w:szCs w:val="28"/>
        </w:rPr>
      </w:pPr>
      <w:r>
        <w:t>7</w:t>
      </w:r>
      <w:r w:rsidR="00B8721D">
        <w:t xml:space="preserve">. </w:t>
      </w:r>
      <w:r w:rsidR="00B8721D" w:rsidRPr="00762EC1">
        <w:t>Контроль исполнения настоящего постановления оставляю за собой.</w:t>
      </w:r>
    </w:p>
    <w:p w:rsidR="00B8721D" w:rsidRDefault="00D730DE" w:rsidP="00ED740F">
      <w:pPr>
        <w:spacing w:line="144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701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9701C"/>
    <w:rsid w:val="000C0052"/>
    <w:rsid w:val="001B75E9"/>
    <w:rsid w:val="001D2097"/>
    <w:rsid w:val="00260BE6"/>
    <w:rsid w:val="00390E5C"/>
    <w:rsid w:val="00416102"/>
    <w:rsid w:val="0042595B"/>
    <w:rsid w:val="00483799"/>
    <w:rsid w:val="004D752D"/>
    <w:rsid w:val="004F0DC1"/>
    <w:rsid w:val="005177B3"/>
    <w:rsid w:val="006C61C1"/>
    <w:rsid w:val="0073231B"/>
    <w:rsid w:val="00773D7B"/>
    <w:rsid w:val="00850098"/>
    <w:rsid w:val="00884615"/>
    <w:rsid w:val="008E4A09"/>
    <w:rsid w:val="008E62E2"/>
    <w:rsid w:val="00903E92"/>
    <w:rsid w:val="00936125"/>
    <w:rsid w:val="00936A91"/>
    <w:rsid w:val="00953406"/>
    <w:rsid w:val="009801A7"/>
    <w:rsid w:val="009A4B67"/>
    <w:rsid w:val="00A94B02"/>
    <w:rsid w:val="00AB11F3"/>
    <w:rsid w:val="00AD48E9"/>
    <w:rsid w:val="00B563D7"/>
    <w:rsid w:val="00B8721D"/>
    <w:rsid w:val="00BA0ED9"/>
    <w:rsid w:val="00BF01DD"/>
    <w:rsid w:val="00C00DDC"/>
    <w:rsid w:val="00D27F46"/>
    <w:rsid w:val="00D730DE"/>
    <w:rsid w:val="00DA6792"/>
    <w:rsid w:val="00E2001D"/>
    <w:rsid w:val="00EB26E3"/>
    <w:rsid w:val="00EB77FB"/>
    <w:rsid w:val="00ED740F"/>
    <w:rsid w:val="00F2145A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91658-3FE6-4EFD-B770-48CB4933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409</Words>
  <Characters>3027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2020-10-08T05:31:00Z</cp:lastPrinted>
  <dcterms:created xsi:type="dcterms:W3CDTF">2020-10-08T05:31:00Z</dcterms:created>
  <dcterms:modified xsi:type="dcterms:W3CDTF">2020-10-08T05:31:00Z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